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54" w:rsidRPr="00991746" w:rsidRDefault="00950E54" w:rsidP="00950E54">
      <w:pPr>
        <w:rPr>
          <w:rStyle w:val="rphighlightallclass"/>
          <w:sz w:val="52"/>
          <w:szCs w:val="72"/>
        </w:rPr>
      </w:pPr>
      <w:r w:rsidRPr="00991746">
        <w:rPr>
          <w:rStyle w:val="rphighlightallclass"/>
          <w:sz w:val="52"/>
          <w:szCs w:val="72"/>
        </w:rPr>
        <w:t xml:space="preserve">Domenica 28/5/2017 </w:t>
      </w:r>
    </w:p>
    <w:p w:rsidR="00950E54" w:rsidRPr="00991746" w:rsidRDefault="00950E54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 xml:space="preserve">Ore 9,00 </w:t>
      </w:r>
    </w:p>
    <w:p w:rsidR="00950E54" w:rsidRPr="00ED71A2" w:rsidRDefault="00950E54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 xml:space="preserve">Apertura iscrizioni presso </w:t>
      </w:r>
      <w:r w:rsidRPr="00991746">
        <w:rPr>
          <w:rStyle w:val="rphighlightallclass"/>
          <w:b/>
          <w:sz w:val="52"/>
          <w:szCs w:val="72"/>
        </w:rPr>
        <w:t>piazza Principe Romeo Falcone</w:t>
      </w:r>
      <w:r w:rsidR="00ED71A2">
        <w:rPr>
          <w:rStyle w:val="rphighlightallclass"/>
          <w:b/>
          <w:sz w:val="52"/>
          <w:szCs w:val="72"/>
        </w:rPr>
        <w:t xml:space="preserve"> </w:t>
      </w:r>
      <w:r w:rsidR="00ED71A2" w:rsidRPr="00ED71A2">
        <w:rPr>
          <w:rStyle w:val="rphighlightallclass"/>
          <w:sz w:val="48"/>
          <w:szCs w:val="72"/>
        </w:rPr>
        <w:t>Colazione presso locali convenzionati</w:t>
      </w:r>
    </w:p>
    <w:p w:rsidR="00950E54" w:rsidRPr="00991746" w:rsidRDefault="00950E54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 xml:space="preserve">Ore 10,30 </w:t>
      </w:r>
    </w:p>
    <w:p w:rsidR="00950E54" w:rsidRPr="00991746" w:rsidRDefault="00950E54" w:rsidP="00950E54">
      <w:pPr>
        <w:rPr>
          <w:rStyle w:val="rphighlightallclass"/>
          <w:b/>
          <w:sz w:val="52"/>
          <w:szCs w:val="72"/>
        </w:rPr>
      </w:pPr>
      <w:r w:rsidRPr="00991746">
        <w:rPr>
          <w:rStyle w:val="rphighlightallclass"/>
          <w:sz w:val="48"/>
          <w:szCs w:val="72"/>
        </w:rPr>
        <w:t xml:space="preserve">Partenza giro turistico con arrivo nella vicina </w:t>
      </w:r>
      <w:proofErr w:type="spellStart"/>
      <w:r w:rsidRPr="00991746">
        <w:rPr>
          <w:rStyle w:val="rphighlightallclass"/>
          <w:sz w:val="48"/>
          <w:szCs w:val="72"/>
        </w:rPr>
        <w:t>Basicò</w:t>
      </w:r>
      <w:proofErr w:type="spellEnd"/>
      <w:r w:rsidRPr="00991746">
        <w:rPr>
          <w:rStyle w:val="rphighlightallclass"/>
          <w:sz w:val="48"/>
          <w:szCs w:val="72"/>
        </w:rPr>
        <w:t xml:space="preserve"> con visi</w:t>
      </w:r>
      <w:r w:rsidR="00495949">
        <w:rPr>
          <w:rStyle w:val="rphighlightallclass"/>
          <w:sz w:val="48"/>
          <w:szCs w:val="72"/>
        </w:rPr>
        <w:t>ta e</w:t>
      </w:r>
      <w:r w:rsidRPr="00991746">
        <w:rPr>
          <w:rStyle w:val="rphighlightallclass"/>
          <w:sz w:val="48"/>
          <w:szCs w:val="72"/>
        </w:rPr>
        <w:t xml:space="preserve"> rinfresco con prodotti tipici locali,nel </w:t>
      </w:r>
      <w:r w:rsidRPr="00991746">
        <w:rPr>
          <w:rStyle w:val="rphighlightallclass"/>
          <w:b/>
          <w:sz w:val="52"/>
          <w:szCs w:val="72"/>
        </w:rPr>
        <w:t xml:space="preserve">Palazzo Baronale “ De Maria” </w:t>
      </w:r>
    </w:p>
    <w:p w:rsidR="00991746" w:rsidRPr="00991746" w:rsidRDefault="00991746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>Ore 13,00</w:t>
      </w:r>
    </w:p>
    <w:p w:rsidR="00991746" w:rsidRPr="00991746" w:rsidRDefault="00991746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 xml:space="preserve">Pranzo presso Ristorante“Lido Belvedere”    </w:t>
      </w:r>
      <w:proofErr w:type="spellStart"/>
      <w:r w:rsidRPr="00991746">
        <w:rPr>
          <w:rStyle w:val="rphighlightallclass"/>
          <w:sz w:val="48"/>
          <w:szCs w:val="72"/>
        </w:rPr>
        <w:t>Oliveri</w:t>
      </w:r>
      <w:proofErr w:type="spellEnd"/>
    </w:p>
    <w:p w:rsidR="00991746" w:rsidRPr="00991746" w:rsidRDefault="00991746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>Ore 16,00</w:t>
      </w:r>
    </w:p>
    <w:p w:rsidR="00991746" w:rsidRPr="00991746" w:rsidRDefault="00991746" w:rsidP="00950E54">
      <w:pPr>
        <w:rPr>
          <w:rStyle w:val="rphighlightallclass"/>
          <w:sz w:val="48"/>
          <w:szCs w:val="72"/>
        </w:rPr>
      </w:pPr>
      <w:r w:rsidRPr="00991746">
        <w:rPr>
          <w:rStyle w:val="rphighlightallclass"/>
          <w:sz w:val="48"/>
          <w:szCs w:val="72"/>
        </w:rPr>
        <w:t>R</w:t>
      </w:r>
      <w:r w:rsidR="00495949">
        <w:rPr>
          <w:rStyle w:val="rphighlightallclass"/>
          <w:sz w:val="48"/>
          <w:szCs w:val="72"/>
        </w:rPr>
        <w:t xml:space="preserve">iconoscimento ai club </w:t>
      </w:r>
      <w:r w:rsidRPr="00991746">
        <w:rPr>
          <w:rStyle w:val="rphighlightallclass"/>
          <w:sz w:val="48"/>
          <w:szCs w:val="72"/>
        </w:rPr>
        <w:t xml:space="preserve"> presenti</w:t>
      </w:r>
      <w:r w:rsidR="00495949">
        <w:rPr>
          <w:rStyle w:val="rphighlightallclass"/>
          <w:sz w:val="48"/>
          <w:szCs w:val="72"/>
        </w:rPr>
        <w:t>. S</w:t>
      </w:r>
      <w:r w:rsidRPr="00991746">
        <w:rPr>
          <w:rStyle w:val="rphighlightallclass"/>
          <w:sz w:val="48"/>
          <w:szCs w:val="72"/>
        </w:rPr>
        <w:t>aluti finali</w:t>
      </w:r>
      <w:r w:rsidR="00495949">
        <w:rPr>
          <w:rStyle w:val="rphighlightallclass"/>
          <w:sz w:val="48"/>
          <w:szCs w:val="72"/>
        </w:rPr>
        <w:t>.</w:t>
      </w:r>
      <w:r w:rsidRPr="00991746">
        <w:rPr>
          <w:rStyle w:val="rphighlightallclass"/>
          <w:sz w:val="48"/>
          <w:szCs w:val="72"/>
        </w:rPr>
        <w:t xml:space="preserve"> </w:t>
      </w:r>
    </w:p>
    <w:p w:rsidR="00991746" w:rsidRDefault="00991746" w:rsidP="00950E54">
      <w:pPr>
        <w:rPr>
          <w:rStyle w:val="rphighlightallclass"/>
          <w:sz w:val="36"/>
          <w:szCs w:val="40"/>
        </w:rPr>
      </w:pPr>
      <w:r w:rsidRPr="0096045B">
        <w:rPr>
          <w:rStyle w:val="rphighlightallclass"/>
          <w:b/>
          <w:sz w:val="36"/>
          <w:szCs w:val="40"/>
        </w:rPr>
        <w:t>Costo iscrizione conducente 10,00</w:t>
      </w:r>
      <w:r w:rsidRPr="0096045B">
        <w:rPr>
          <w:rStyle w:val="rphighlightallclass"/>
          <w:sz w:val="36"/>
          <w:szCs w:val="40"/>
        </w:rPr>
        <w:t xml:space="preserve"> </w:t>
      </w:r>
      <w:r w:rsidRPr="00991746">
        <w:rPr>
          <w:rStyle w:val="rphighlightallclass"/>
          <w:sz w:val="36"/>
          <w:szCs w:val="40"/>
        </w:rPr>
        <w:t>(</w:t>
      </w:r>
      <w:r w:rsidRPr="00991746">
        <w:rPr>
          <w:rStyle w:val="rphighlightallclass"/>
          <w:sz w:val="28"/>
          <w:szCs w:val="32"/>
        </w:rPr>
        <w:t xml:space="preserve"> Gadget colazione giro rinfresco assistenz</w:t>
      </w:r>
      <w:r>
        <w:rPr>
          <w:rStyle w:val="rphighlightallclass"/>
          <w:sz w:val="28"/>
          <w:szCs w:val="32"/>
        </w:rPr>
        <w:t>a</w:t>
      </w:r>
      <w:r w:rsidRPr="00991746">
        <w:rPr>
          <w:rStyle w:val="rphighlightallclass"/>
          <w:sz w:val="28"/>
          <w:szCs w:val="32"/>
        </w:rPr>
        <w:t xml:space="preserve"> </w:t>
      </w:r>
      <w:r w:rsidRPr="00991746">
        <w:rPr>
          <w:rStyle w:val="rphighlightallclass"/>
          <w:sz w:val="36"/>
          <w:szCs w:val="40"/>
        </w:rPr>
        <w:t>)</w:t>
      </w:r>
    </w:p>
    <w:p w:rsidR="00991746" w:rsidRDefault="00991746" w:rsidP="00950E54">
      <w:pPr>
        <w:rPr>
          <w:rStyle w:val="rphighlightallclass"/>
          <w:sz w:val="36"/>
          <w:szCs w:val="40"/>
        </w:rPr>
      </w:pPr>
      <w:r w:rsidRPr="004E15AF">
        <w:rPr>
          <w:rStyle w:val="rphighlightallclass"/>
          <w:b/>
          <w:sz w:val="36"/>
          <w:szCs w:val="40"/>
        </w:rPr>
        <w:t>Costo iscrizione passeggero 5,00</w:t>
      </w:r>
      <w:r>
        <w:rPr>
          <w:rStyle w:val="rphighlightallclass"/>
          <w:sz w:val="36"/>
          <w:szCs w:val="40"/>
        </w:rPr>
        <w:t xml:space="preserve"> ( </w:t>
      </w:r>
      <w:r w:rsidRPr="0096045B">
        <w:rPr>
          <w:rStyle w:val="rphighlightallclass"/>
          <w:sz w:val="28"/>
          <w:szCs w:val="40"/>
        </w:rPr>
        <w:t>Colazione giro rinfresco assistenza</w:t>
      </w:r>
      <w:r>
        <w:rPr>
          <w:rStyle w:val="rphighlightallclass"/>
          <w:sz w:val="36"/>
          <w:szCs w:val="40"/>
        </w:rPr>
        <w:t>)</w:t>
      </w:r>
    </w:p>
    <w:p w:rsidR="0096045B" w:rsidRPr="004E15AF" w:rsidRDefault="0096045B" w:rsidP="00950E54">
      <w:pPr>
        <w:rPr>
          <w:rStyle w:val="rphighlightallclass"/>
          <w:b/>
          <w:sz w:val="36"/>
          <w:szCs w:val="40"/>
        </w:rPr>
      </w:pPr>
      <w:r w:rsidRPr="004E15AF">
        <w:rPr>
          <w:rStyle w:val="rphighlightallclass"/>
          <w:b/>
          <w:sz w:val="36"/>
          <w:szCs w:val="40"/>
        </w:rPr>
        <w:t>Costo Pranzo presso “Lido Belvedere” 20,00</w:t>
      </w:r>
    </w:p>
    <w:p w:rsidR="00991746" w:rsidRPr="00991746" w:rsidRDefault="00991746" w:rsidP="00950E54">
      <w:pPr>
        <w:rPr>
          <w:rStyle w:val="rphighlightallclass"/>
          <w:sz w:val="40"/>
          <w:szCs w:val="40"/>
        </w:rPr>
      </w:pPr>
    </w:p>
    <w:p w:rsidR="00991746" w:rsidRPr="00ED71A2" w:rsidRDefault="0096045B" w:rsidP="00950E54">
      <w:pPr>
        <w:rPr>
          <w:rStyle w:val="rphighlightallclass"/>
          <w:sz w:val="52"/>
          <w:szCs w:val="72"/>
        </w:rPr>
      </w:pPr>
      <w:r w:rsidRPr="00ED71A2">
        <w:rPr>
          <w:rStyle w:val="rphighlightallclass"/>
          <w:sz w:val="52"/>
          <w:szCs w:val="72"/>
        </w:rPr>
        <w:t>Menù Lido Belvedere  28 maggio 2017</w:t>
      </w:r>
    </w:p>
    <w:p w:rsidR="00950E54" w:rsidRPr="00ED71A2" w:rsidRDefault="00950E54" w:rsidP="00950E54">
      <w:pPr>
        <w:rPr>
          <w:rStyle w:val="rphighlightallclass"/>
          <w:sz w:val="52"/>
          <w:szCs w:val="72"/>
        </w:rPr>
      </w:pPr>
      <w:r w:rsidRPr="00ED71A2">
        <w:rPr>
          <w:rStyle w:val="rphighlightallclass"/>
          <w:sz w:val="52"/>
          <w:szCs w:val="72"/>
        </w:rPr>
        <w:t xml:space="preserve"> </w:t>
      </w:r>
    </w:p>
    <w:p w:rsidR="00950E54" w:rsidRPr="00ED71A2" w:rsidRDefault="00950E54" w:rsidP="00950E54">
      <w:pPr>
        <w:rPr>
          <w:b/>
          <w:sz w:val="56"/>
          <w:szCs w:val="72"/>
        </w:rPr>
      </w:pPr>
      <w:proofErr w:type="spellStart"/>
      <w:r w:rsidRPr="00ED71A2">
        <w:rPr>
          <w:b/>
          <w:sz w:val="56"/>
          <w:szCs w:val="72"/>
        </w:rPr>
        <w:t>Antipsto</w:t>
      </w:r>
      <w:proofErr w:type="spellEnd"/>
      <w:r w:rsidRPr="00ED71A2">
        <w:rPr>
          <w:b/>
          <w:sz w:val="56"/>
          <w:szCs w:val="72"/>
        </w:rPr>
        <w:t xml:space="preserve"> dei </w:t>
      </w:r>
      <w:proofErr w:type="spellStart"/>
      <w:r w:rsidRPr="00ED71A2">
        <w:rPr>
          <w:b/>
          <w:sz w:val="56"/>
          <w:szCs w:val="72"/>
        </w:rPr>
        <w:t>nebrodi</w:t>
      </w:r>
      <w:proofErr w:type="spellEnd"/>
      <w:r w:rsidRPr="00ED71A2">
        <w:rPr>
          <w:b/>
          <w:sz w:val="56"/>
          <w:szCs w:val="72"/>
        </w:rPr>
        <w:t>:</w:t>
      </w:r>
    </w:p>
    <w:p w:rsidR="00950E54" w:rsidRPr="00ED71A2" w:rsidRDefault="00950E54" w:rsidP="00950E54">
      <w:pPr>
        <w:rPr>
          <w:sz w:val="44"/>
          <w:szCs w:val="48"/>
        </w:rPr>
      </w:pPr>
      <w:r w:rsidRPr="00ED71A2">
        <w:rPr>
          <w:sz w:val="44"/>
          <w:szCs w:val="48"/>
        </w:rPr>
        <w:t xml:space="preserve"> salame, crudo, pancetta, provola, ricotta, sott'oli.</w:t>
      </w:r>
    </w:p>
    <w:p w:rsidR="00950E54" w:rsidRPr="00ED71A2" w:rsidRDefault="00950E54" w:rsidP="00950E54">
      <w:pPr>
        <w:rPr>
          <w:b/>
          <w:color w:val="000000" w:themeColor="text1"/>
          <w:sz w:val="56"/>
          <w:szCs w:val="72"/>
        </w:rPr>
      </w:pPr>
      <w:r w:rsidRPr="00ED71A2">
        <w:rPr>
          <w:b/>
          <w:color w:val="000000" w:themeColor="text1"/>
          <w:sz w:val="56"/>
          <w:szCs w:val="72"/>
        </w:rPr>
        <w:t xml:space="preserve">Bis di primi:  </w:t>
      </w:r>
    </w:p>
    <w:p w:rsidR="00950E54" w:rsidRPr="00ED71A2" w:rsidRDefault="00950E54" w:rsidP="00950E54">
      <w:pPr>
        <w:rPr>
          <w:sz w:val="52"/>
          <w:szCs w:val="56"/>
        </w:rPr>
      </w:pPr>
      <w:r w:rsidRPr="00ED71A2">
        <w:rPr>
          <w:sz w:val="52"/>
          <w:szCs w:val="56"/>
        </w:rPr>
        <w:t>Maccheroni in carrozza e risotto fantasia chef</w:t>
      </w:r>
    </w:p>
    <w:p w:rsidR="00950E54" w:rsidRPr="00ED71A2" w:rsidRDefault="00950E54" w:rsidP="00950E54">
      <w:pPr>
        <w:pStyle w:val="NormaleWeb"/>
        <w:rPr>
          <w:sz w:val="22"/>
        </w:rPr>
      </w:pPr>
      <w:r w:rsidRPr="00ED71A2">
        <w:rPr>
          <w:b/>
          <w:sz w:val="56"/>
          <w:szCs w:val="72"/>
        </w:rPr>
        <w:t>Secondo:</w:t>
      </w:r>
      <w:r w:rsidRPr="00ED71A2">
        <w:rPr>
          <w:sz w:val="22"/>
        </w:rPr>
        <w:t xml:space="preserve"> </w:t>
      </w:r>
    </w:p>
    <w:p w:rsidR="00950E54" w:rsidRPr="00ED71A2" w:rsidRDefault="00950E54" w:rsidP="00950E54">
      <w:pPr>
        <w:pStyle w:val="NormaleWeb"/>
        <w:rPr>
          <w:sz w:val="48"/>
          <w:szCs w:val="52"/>
        </w:rPr>
      </w:pPr>
      <w:r w:rsidRPr="00ED71A2">
        <w:rPr>
          <w:sz w:val="48"/>
          <w:szCs w:val="52"/>
        </w:rPr>
        <w:t>arrosto di maiale con patate rustiche aromatizzate.</w:t>
      </w:r>
    </w:p>
    <w:p w:rsidR="00950E54" w:rsidRPr="00ED71A2" w:rsidRDefault="00950E54" w:rsidP="00950E54">
      <w:pPr>
        <w:pStyle w:val="NormaleWeb"/>
        <w:rPr>
          <w:sz w:val="22"/>
        </w:rPr>
      </w:pPr>
      <w:r w:rsidRPr="00ED71A2">
        <w:rPr>
          <w:b/>
          <w:sz w:val="56"/>
          <w:szCs w:val="72"/>
        </w:rPr>
        <w:t>Dessert:</w:t>
      </w:r>
      <w:r w:rsidRPr="00ED71A2">
        <w:rPr>
          <w:sz w:val="22"/>
        </w:rPr>
        <w:t xml:space="preserve"> </w:t>
      </w:r>
    </w:p>
    <w:p w:rsidR="00950E54" w:rsidRPr="00ED71A2" w:rsidRDefault="00950E54" w:rsidP="00950E54">
      <w:pPr>
        <w:pStyle w:val="NormaleWeb"/>
        <w:rPr>
          <w:sz w:val="22"/>
        </w:rPr>
      </w:pPr>
      <w:r w:rsidRPr="00ED71A2">
        <w:rPr>
          <w:sz w:val="52"/>
          <w:szCs w:val="56"/>
        </w:rPr>
        <w:t>frutta con gelato</w:t>
      </w:r>
    </w:p>
    <w:p w:rsidR="00950E54" w:rsidRPr="00ED71A2" w:rsidRDefault="00950E54" w:rsidP="00950E54">
      <w:pPr>
        <w:pStyle w:val="NormaleWeb"/>
        <w:rPr>
          <w:sz w:val="22"/>
        </w:rPr>
      </w:pPr>
      <w:r w:rsidRPr="00ED71A2">
        <w:rPr>
          <w:sz w:val="48"/>
          <w:szCs w:val="52"/>
        </w:rPr>
        <w:t xml:space="preserve">acqua / vino locale "cantine </w:t>
      </w:r>
      <w:proofErr w:type="spellStart"/>
      <w:r w:rsidRPr="00ED71A2">
        <w:rPr>
          <w:sz w:val="48"/>
          <w:szCs w:val="52"/>
        </w:rPr>
        <w:t>Gaglio</w:t>
      </w:r>
      <w:proofErr w:type="spellEnd"/>
      <w:r w:rsidRPr="00ED71A2">
        <w:rPr>
          <w:sz w:val="22"/>
        </w:rPr>
        <w:t>"</w:t>
      </w:r>
    </w:p>
    <w:p w:rsidR="00451E8C" w:rsidRPr="00ED71A2" w:rsidRDefault="00950E54" w:rsidP="0096045B">
      <w:pPr>
        <w:pStyle w:val="NormaleWeb"/>
        <w:rPr>
          <w:sz w:val="22"/>
        </w:rPr>
      </w:pPr>
      <w:r w:rsidRPr="00ED71A2">
        <w:rPr>
          <w:sz w:val="52"/>
          <w:szCs w:val="56"/>
        </w:rPr>
        <w:t>Caffè /amaro</w:t>
      </w:r>
    </w:p>
    <w:sectPr w:rsidR="00451E8C" w:rsidRPr="00ED71A2" w:rsidSect="00451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50E54"/>
    <w:rsid w:val="00451E8C"/>
    <w:rsid w:val="00495949"/>
    <w:rsid w:val="004E15AF"/>
    <w:rsid w:val="008920E5"/>
    <w:rsid w:val="00950E54"/>
    <w:rsid w:val="0096045B"/>
    <w:rsid w:val="00991746"/>
    <w:rsid w:val="00E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phighlightallclass">
    <w:name w:val="rphighlightallclass"/>
    <w:basedOn w:val="Carpredefinitoparagrafo"/>
    <w:rsid w:val="00950E54"/>
  </w:style>
  <w:style w:type="paragraph" w:styleId="NormaleWeb">
    <w:name w:val="Normal (Web)"/>
    <w:basedOn w:val="Normale"/>
    <w:uiPriority w:val="99"/>
    <w:unhideWhenUsed/>
    <w:rsid w:val="0095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2017-05-10T17:41:00Z</dcterms:created>
  <dcterms:modified xsi:type="dcterms:W3CDTF">2017-05-10T19:33:00Z</dcterms:modified>
</cp:coreProperties>
</file>