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2E" w:rsidRDefault="00CD052E" w:rsidP="00CD052E">
      <w:pPr>
        <w:rPr>
          <w:rStyle w:val="rphighlightallclass"/>
          <w:sz w:val="96"/>
          <w:szCs w:val="48"/>
        </w:rPr>
      </w:pPr>
      <w:r w:rsidRPr="00CD052E">
        <w:rPr>
          <w:rStyle w:val="rphighlightallclass"/>
          <w:sz w:val="96"/>
          <w:szCs w:val="48"/>
        </w:rPr>
        <w:t>Sabato 27/5/2017</w:t>
      </w:r>
    </w:p>
    <w:p w:rsidR="00CD052E" w:rsidRDefault="00CD052E" w:rsidP="00CD052E">
      <w:pPr>
        <w:rPr>
          <w:rStyle w:val="rphighlightallclass"/>
          <w:sz w:val="96"/>
          <w:szCs w:val="48"/>
        </w:rPr>
      </w:pPr>
      <w:r>
        <w:rPr>
          <w:rStyle w:val="rphighlightallclass"/>
          <w:sz w:val="96"/>
          <w:szCs w:val="48"/>
        </w:rPr>
        <w:t>Ore 15,00</w:t>
      </w:r>
    </w:p>
    <w:p w:rsidR="00CD052E" w:rsidRDefault="00CD052E" w:rsidP="00CD052E">
      <w:pPr>
        <w:rPr>
          <w:rStyle w:val="rphighlightallclass"/>
          <w:sz w:val="56"/>
          <w:szCs w:val="48"/>
        </w:rPr>
      </w:pPr>
      <w:r w:rsidRPr="00CD052E">
        <w:rPr>
          <w:rStyle w:val="rphighlightallclass"/>
          <w:sz w:val="56"/>
          <w:szCs w:val="48"/>
        </w:rPr>
        <w:t xml:space="preserve">Apertura iscrizione piazza Marconi </w:t>
      </w:r>
      <w:proofErr w:type="spellStart"/>
      <w:r w:rsidRPr="00CD052E">
        <w:rPr>
          <w:rStyle w:val="rphighlightallclass"/>
          <w:sz w:val="56"/>
          <w:szCs w:val="48"/>
        </w:rPr>
        <w:t>Furnari</w:t>
      </w:r>
      <w:proofErr w:type="spellEnd"/>
      <w:r>
        <w:rPr>
          <w:rStyle w:val="rphighlightallclass"/>
          <w:sz w:val="56"/>
          <w:szCs w:val="48"/>
        </w:rPr>
        <w:t xml:space="preserve"> </w:t>
      </w:r>
    </w:p>
    <w:p w:rsidR="00CD052E" w:rsidRDefault="00CD052E" w:rsidP="00CD052E">
      <w:pPr>
        <w:rPr>
          <w:rStyle w:val="rphighlightallclass"/>
          <w:sz w:val="96"/>
          <w:szCs w:val="48"/>
        </w:rPr>
      </w:pPr>
      <w:r w:rsidRPr="00CD052E">
        <w:rPr>
          <w:rStyle w:val="rphighlightallclass"/>
          <w:sz w:val="96"/>
          <w:szCs w:val="48"/>
        </w:rPr>
        <w:t>Ore 16,00</w:t>
      </w:r>
    </w:p>
    <w:p w:rsidR="00CD052E" w:rsidRDefault="0021769E" w:rsidP="00CD052E">
      <w:pPr>
        <w:rPr>
          <w:rStyle w:val="rphighlightallclass"/>
          <w:sz w:val="56"/>
          <w:szCs w:val="56"/>
        </w:rPr>
      </w:pPr>
      <w:r>
        <w:rPr>
          <w:rStyle w:val="rphighlightallclass"/>
          <w:sz w:val="56"/>
          <w:szCs w:val="56"/>
        </w:rPr>
        <w:t xml:space="preserve">Partenza per </w:t>
      </w:r>
      <w:r w:rsidR="00CD052E">
        <w:rPr>
          <w:rStyle w:val="rphighlightallclass"/>
          <w:sz w:val="56"/>
          <w:szCs w:val="56"/>
        </w:rPr>
        <w:t xml:space="preserve"> </w:t>
      </w:r>
      <w:proofErr w:type="spellStart"/>
      <w:r w:rsidR="00CD052E">
        <w:rPr>
          <w:rStyle w:val="rphighlightallclass"/>
          <w:sz w:val="56"/>
          <w:szCs w:val="56"/>
        </w:rPr>
        <w:t>Oliveri</w:t>
      </w:r>
      <w:proofErr w:type="spellEnd"/>
      <w:r w:rsidR="00CD052E">
        <w:rPr>
          <w:rStyle w:val="rphighlightallclass"/>
          <w:sz w:val="56"/>
          <w:szCs w:val="56"/>
        </w:rPr>
        <w:t xml:space="preserve"> dove faremo un’escursione in barca nella riserva naturale di </w:t>
      </w:r>
      <w:proofErr w:type="spellStart"/>
      <w:r w:rsidR="00CD052E">
        <w:rPr>
          <w:rStyle w:val="rphighlightallclass"/>
          <w:sz w:val="56"/>
          <w:szCs w:val="56"/>
        </w:rPr>
        <w:t>Marinello</w:t>
      </w:r>
      <w:proofErr w:type="spellEnd"/>
      <w:r w:rsidR="00CD052E">
        <w:rPr>
          <w:rStyle w:val="rphighlightallclass"/>
          <w:sz w:val="56"/>
          <w:szCs w:val="56"/>
        </w:rPr>
        <w:t xml:space="preserve"> </w:t>
      </w:r>
      <w:r w:rsidR="006A7308">
        <w:rPr>
          <w:rStyle w:val="rphighlightallclass"/>
          <w:sz w:val="56"/>
          <w:szCs w:val="56"/>
        </w:rPr>
        <w:t xml:space="preserve">  posto unico nel suo genere con la possibilità di fare il bagno rinfresco durante il tragitto </w:t>
      </w:r>
    </w:p>
    <w:p w:rsidR="006A7308" w:rsidRPr="004C3379" w:rsidRDefault="006A7308" w:rsidP="00CD052E">
      <w:pPr>
        <w:rPr>
          <w:rStyle w:val="rphighlightallclass"/>
          <w:sz w:val="96"/>
          <w:szCs w:val="56"/>
        </w:rPr>
      </w:pPr>
      <w:r w:rsidRPr="004C3379">
        <w:rPr>
          <w:rStyle w:val="rphighlightallclass"/>
          <w:sz w:val="96"/>
          <w:szCs w:val="56"/>
        </w:rPr>
        <w:t xml:space="preserve">Ore 21,00 </w:t>
      </w:r>
    </w:p>
    <w:p w:rsidR="006A7308" w:rsidRDefault="006A7308" w:rsidP="00CD052E">
      <w:pPr>
        <w:rPr>
          <w:rStyle w:val="rphighlightallclass"/>
          <w:sz w:val="56"/>
          <w:szCs w:val="56"/>
        </w:rPr>
      </w:pPr>
      <w:r>
        <w:rPr>
          <w:rStyle w:val="rphighlightallclass"/>
          <w:sz w:val="56"/>
          <w:szCs w:val="56"/>
        </w:rPr>
        <w:t xml:space="preserve">Giro Pizza </w:t>
      </w:r>
      <w:r w:rsidR="004C3379">
        <w:rPr>
          <w:rStyle w:val="rphighlightallclass"/>
          <w:sz w:val="56"/>
          <w:szCs w:val="56"/>
        </w:rPr>
        <w:t xml:space="preserve">con bevanda </w:t>
      </w:r>
    </w:p>
    <w:p w:rsidR="004C3379" w:rsidRDefault="004C3379" w:rsidP="00CD052E">
      <w:pPr>
        <w:rPr>
          <w:rStyle w:val="rphighlightallclass"/>
          <w:sz w:val="56"/>
          <w:szCs w:val="56"/>
        </w:rPr>
      </w:pPr>
      <w:r>
        <w:rPr>
          <w:rStyle w:val="rphighlightallclass"/>
          <w:sz w:val="56"/>
          <w:szCs w:val="56"/>
        </w:rPr>
        <w:t>Costo totale euro 15,00</w:t>
      </w:r>
    </w:p>
    <w:p w:rsidR="00451E8C" w:rsidRDefault="00451E8C"/>
    <w:sectPr w:rsidR="00451E8C" w:rsidSect="00451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D052E"/>
    <w:rsid w:val="0021769E"/>
    <w:rsid w:val="00451E8C"/>
    <w:rsid w:val="004C3379"/>
    <w:rsid w:val="0063746A"/>
    <w:rsid w:val="006A7308"/>
    <w:rsid w:val="00795D9F"/>
    <w:rsid w:val="008920E5"/>
    <w:rsid w:val="00CD052E"/>
    <w:rsid w:val="00D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5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phighlightallclass">
    <w:name w:val="rphighlightallclass"/>
    <w:basedOn w:val="Carpredefinitoparagrafo"/>
    <w:rsid w:val="00CD0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2017-05-10T15:26:00Z</dcterms:created>
  <dcterms:modified xsi:type="dcterms:W3CDTF">2017-05-10T19:21:00Z</dcterms:modified>
</cp:coreProperties>
</file>